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手术显微镜</w:t>
      </w:r>
      <w:bookmarkStart w:id="0" w:name="_GoBack"/>
      <w:bookmarkEnd w:id="0"/>
      <w:r>
        <w:rPr>
          <w:rFonts w:hint="eastAsia"/>
          <w:lang w:val="en-US" w:eastAsia="zh-CN"/>
        </w:rPr>
        <w:t>参数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镜体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*1.1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光学系统：全部复消色差光学系统（含物镜、变倍和放大系统），T*镀膜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电动连续变倍系统，带复消色差光学器件，1：6连续变倍比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变倍系数：γ = 0.4x - 2.4x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放大倍数：3.4ⅹ-20.4ⅹ（目镜10X）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视场直径：10.1-60.6mm（目镜10X）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*1.4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双目镜筒：全内置倒像镜，110度倾斜角可调， f = 170 mm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目镜：10ⅹ、12.5ⅹ（可选）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目镜屈光补偿：+5D到-8D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物镜：f=200毫米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调焦范围：</w:t>
      </w:r>
      <w:r>
        <w:rPr>
          <w:rFonts w:hint="eastAsia" w:ascii="宋体" w:hAnsi="宋体" w:eastAsia="宋体"/>
          <w:bCs/>
          <w:sz w:val="28"/>
          <w:szCs w:val="28"/>
        </w:rPr>
        <w:t>≥</w:t>
      </w:r>
      <w:r>
        <w:rPr>
          <w:rFonts w:hint="eastAsia"/>
          <w:sz w:val="28"/>
          <w:szCs w:val="28"/>
        </w:rPr>
        <w:t>50mm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*1.9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景深增强系统：具有智能景深增强系统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*1.10 独立调焦变倍助手镜系统：针对后节手术设计提供可独立调焦变倍的助手镜，在完全不影响主刀工作下自主调节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XY水平移动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*2.1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平移范围：</w:t>
      </w:r>
      <w:r>
        <w:rPr>
          <w:rFonts w:hint="eastAsia" w:ascii="宋体" w:hAnsi="宋体" w:eastAsia="宋体"/>
          <w:bCs/>
          <w:sz w:val="28"/>
          <w:szCs w:val="28"/>
        </w:rPr>
        <w:t>≥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mmx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mm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复位功能：带有“自动复位”按钮，X-Y水平移动系统及聚焦自动回复至初始位置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智能待机位置设计：具有智能待机位置，显微镜于待机位置可自动复位，电源关闭，为连续工作提供便利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照明系统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*3.1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照明方式：SCI</w:t>
      </w:r>
      <w:r>
        <w:rPr>
          <w:rFonts w:hint="eastAsia"/>
          <w:sz w:val="28"/>
          <w:szCs w:val="28"/>
          <w:lang w:val="en-US" w:eastAsia="zh-CN"/>
        </w:rPr>
        <w:t>™</w:t>
      </w:r>
      <w:r>
        <w:rPr>
          <w:rFonts w:hint="eastAsia"/>
          <w:sz w:val="28"/>
          <w:szCs w:val="28"/>
        </w:rPr>
        <w:t>立体同轴照明系统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光源：双卤素灯12V/100W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*3.3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备用灯泡：具有完全自动切换功能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*3.4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冷光源，通过光纤传导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滤光片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*4.1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视网膜保护滤光片（减少蓝光损伤）KK40增加色温滤光片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控制单元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控制面板：触摸屏显示面板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</w:t>
      </w:r>
      <w:r>
        <w:rPr>
          <w:rFonts w:hint="eastAsia"/>
          <w:sz w:val="28"/>
          <w:szCs w:val="28"/>
        </w:rPr>
        <w:tab/>
      </w:r>
      <w:r>
        <w:rPr>
          <w:rFonts w:hint="eastAsia" w:ascii="宋体" w:hAnsi="宋体" w:eastAsia="宋体"/>
          <w:bCs/>
          <w:sz w:val="28"/>
          <w:szCs w:val="28"/>
        </w:rPr>
        <w:t>≥</w:t>
      </w:r>
      <w:r>
        <w:rPr>
          <w:rFonts w:hint="eastAsia"/>
          <w:sz w:val="28"/>
          <w:szCs w:val="28"/>
        </w:rPr>
        <w:t>20组个性化用户参数设置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具有亮度、变倍速度、变焦速度、XY平移速度、故障诊断码等参数显示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</w:t>
      </w:r>
      <w:r>
        <w:rPr>
          <w:rFonts w:hint="eastAsia"/>
          <w:sz w:val="28"/>
          <w:szCs w:val="28"/>
        </w:rPr>
        <w:tab/>
      </w:r>
      <w:r>
        <w:rPr>
          <w:rFonts w:hint="eastAsia" w:ascii="宋体" w:hAnsi="宋体" w:eastAsia="宋体"/>
          <w:bCs/>
          <w:sz w:val="28"/>
          <w:szCs w:val="28"/>
        </w:rPr>
        <w:t>≥</w:t>
      </w:r>
      <w:r>
        <w:rPr>
          <w:rFonts w:hint="eastAsia"/>
          <w:sz w:val="28"/>
          <w:szCs w:val="28"/>
        </w:rPr>
        <w:t>14功能全封闭防水脚踏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支架系统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落地式支架，承重14Kg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*7.4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倒像功能：内置倒像镜座</w:t>
      </w:r>
    </w:p>
    <w:p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  <w:lang w:val="en-US" w:eastAsia="zh-CN"/>
        </w:rPr>
        <w:t>3含有</w:t>
      </w:r>
      <w:r>
        <w:rPr>
          <w:rFonts w:hint="eastAsia"/>
          <w:sz w:val="28"/>
          <w:szCs w:val="28"/>
        </w:rPr>
        <w:t>高清摄像系统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TJlNjE4OGNhZGQ0NjhhZWExMmEwYmUzYTE0ZDgifQ=="/>
  </w:docVars>
  <w:rsids>
    <w:rsidRoot w:val="48A20AA9"/>
    <w:rsid w:val="1DC1218B"/>
    <w:rsid w:val="460975AC"/>
    <w:rsid w:val="48A20AA9"/>
    <w:rsid w:val="4FB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680</Characters>
  <Lines>0</Lines>
  <Paragraphs>0</Paragraphs>
  <TotalTime>0</TotalTime>
  <ScaleCrop>false</ScaleCrop>
  <LinksUpToDate>false</LinksUpToDate>
  <CharactersWithSpaces>726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2022-12-02T08:23:00Z</dcterms:created>
  <dc:creator>Hasee</dc:creator>
  <cp:lastModifiedBy>朱威（朱明震）</cp:lastModifiedBy>
  <dcterms:modified xsi:type="dcterms:W3CDTF">2024-03-27T08:35:52Z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DC87B6A1AC374E98A3F0D90A6F4BFB81</vt:lpwstr>
  </property>
</Properties>
</file>