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3701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</w:rPr>
        <w:t>河南工学院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 xml:space="preserve">  </w:t>
      </w:r>
      <w:r>
        <w:rPr>
          <w:rFonts w:ascii="方正小标宋简体" w:hAnsi="方正小标宋_GBK" w:eastAsia="方正小标宋简体" w:cs="方正小标宋简体"/>
          <w:sz w:val="36"/>
          <w:szCs w:val="36"/>
          <w:u w:val="single"/>
        </w:rPr>
        <w:t>202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  <w:lang w:val="en-US" w:eastAsia="zh-CN"/>
        </w:rPr>
        <w:t>6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年</w:t>
      </w:r>
      <w:r>
        <w:rPr>
          <w:rFonts w:ascii="方正小标宋简体" w:hAnsi="方正小标宋_GBK" w:eastAsia="方正小标宋简体" w:cs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（至）</w:t>
      </w:r>
      <w:r>
        <w:rPr>
          <w:rFonts w:ascii="方正小标宋简体" w:hAnsi="方正小标宋_GBK" w:eastAsia="方正小标宋简体" w:cs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月</w:t>
      </w:r>
    </w:p>
    <w:p w14:paraId="741AAE60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政府采购意向</w:t>
      </w:r>
    </w:p>
    <w:p w14:paraId="345A6902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6B032A1C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为便于供应商及时了解政府采购信息，根据《河南省财政厅关于开展政府采购意向公开工作的通知》（豫财购〔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河南工学院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2025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8"/>
        <w:tblW w:w="87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391"/>
        <w:gridCol w:w="1308"/>
        <w:gridCol w:w="1550"/>
        <w:gridCol w:w="697"/>
      </w:tblGrid>
      <w:tr w14:paraId="1A3F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 w14:paraId="5DE44CE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011C564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采购项目</w:t>
            </w:r>
          </w:p>
          <w:p w14:paraId="0B89AC1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名称</w:t>
            </w:r>
          </w:p>
        </w:tc>
        <w:tc>
          <w:tcPr>
            <w:tcW w:w="3391" w:type="dxa"/>
            <w:noWrap w:val="0"/>
            <w:vAlign w:val="center"/>
          </w:tcPr>
          <w:p w14:paraId="65611A77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采购需求概况</w:t>
            </w:r>
          </w:p>
        </w:tc>
        <w:tc>
          <w:tcPr>
            <w:tcW w:w="1308" w:type="dxa"/>
            <w:noWrap w:val="0"/>
            <w:vAlign w:val="center"/>
          </w:tcPr>
          <w:p w14:paraId="0B87686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预算金额</w:t>
            </w:r>
          </w:p>
          <w:p w14:paraId="1E037F3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（万元）</w:t>
            </w:r>
          </w:p>
        </w:tc>
        <w:tc>
          <w:tcPr>
            <w:tcW w:w="1550" w:type="dxa"/>
            <w:noWrap w:val="0"/>
            <w:vAlign w:val="center"/>
          </w:tcPr>
          <w:p w14:paraId="3748FED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预计采购时间</w:t>
            </w:r>
          </w:p>
          <w:p w14:paraId="6F20943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（填写到月）</w:t>
            </w:r>
          </w:p>
        </w:tc>
        <w:tc>
          <w:tcPr>
            <w:tcW w:w="697" w:type="dxa"/>
            <w:noWrap w:val="0"/>
            <w:vAlign w:val="center"/>
          </w:tcPr>
          <w:p w14:paraId="2A0A30B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</w:t>
            </w:r>
          </w:p>
        </w:tc>
      </w:tr>
      <w:tr w14:paraId="12A0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 w14:paraId="5642FB6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left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BB8812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河南工学院教师业绩数据治理与智能服务平台建设项目</w:t>
            </w:r>
          </w:p>
        </w:tc>
        <w:tc>
          <w:tcPr>
            <w:tcW w:w="3391" w:type="dxa"/>
            <w:noWrap w:val="0"/>
            <w:vAlign w:val="center"/>
          </w:tcPr>
          <w:p w14:paraId="67E2769C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1.多业务系统集成：</w:t>
            </w:r>
            <w:r>
              <w:rPr>
                <w:rFonts w:hint="eastAsia" w:ascii="仿宋_GB2312" w:hAnsi="仿宋_GB2312" w:eastAsia="仿宋_GB2312" w:cs="仿宋_GB2312"/>
              </w:rPr>
              <w:t>全面整合人事、教务、科研等与教师业绩相关的系统，覆盖教学、科研、社会服务、师德考核、培训进修等全维度业绩数据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;</w:t>
            </w:r>
          </w:p>
          <w:p w14:paraId="568B4CAB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教师业绩智能服务平台定制开发服务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包括教学、科研、竞赛、教研等各类成果业绩的管理和整合，教职工个人发展轨迹、多维度业绩对标分析，数据纠错补录，多类考核定制等；</w:t>
            </w:r>
          </w:p>
          <w:p w14:paraId="26050357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人事业务信息化定制开发服务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;</w:t>
            </w:r>
          </w:p>
          <w:p w14:paraId="2B426BD0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科研业务信息化定制开发服务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;</w:t>
            </w:r>
          </w:p>
          <w:p w14:paraId="63751663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5.服务期3年；</w:t>
            </w:r>
          </w:p>
        </w:tc>
        <w:tc>
          <w:tcPr>
            <w:tcW w:w="1308" w:type="dxa"/>
            <w:noWrap w:val="0"/>
            <w:vAlign w:val="center"/>
          </w:tcPr>
          <w:p w14:paraId="23400F90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190</w:t>
            </w:r>
            <w:r>
              <w:rPr>
                <w:rFonts w:hint="eastAsia" w:ascii="仿宋_GB2312" w:hAnsi="仿宋_GB2312" w:eastAsia="仿宋_GB2312" w:cs="仿宋_GB2312"/>
              </w:rPr>
              <w:t>万元</w:t>
            </w:r>
          </w:p>
        </w:tc>
        <w:tc>
          <w:tcPr>
            <w:tcW w:w="1550" w:type="dxa"/>
            <w:noWrap w:val="0"/>
            <w:vAlign w:val="center"/>
          </w:tcPr>
          <w:p w14:paraId="24740FF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  <w:r>
              <w:rPr>
                <w:rFonts w:ascii="仿宋_GB2312" w:hAnsi="仿宋_GB2312" w:eastAsia="仿宋_GB2312" w:cs="仿宋_GB2312"/>
              </w:rPr>
              <w:t>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697" w:type="dxa"/>
            <w:noWrap w:val="0"/>
            <w:vAlign w:val="center"/>
          </w:tcPr>
          <w:p w14:paraId="055CEA4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left"/>
              <w:rPr>
                <w:rFonts w:ascii="仿宋_GB2312" w:hAnsi="仿宋_GB2312" w:eastAsia="仿宋_GB2312"/>
                <w:highlight w:val="yellow"/>
              </w:rPr>
            </w:pPr>
          </w:p>
        </w:tc>
      </w:tr>
    </w:tbl>
    <w:p w14:paraId="36225956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0DB5D36F">
      <w:pPr>
        <w:tabs>
          <w:tab w:val="left" w:pos="993"/>
          <w:tab w:val="left" w:pos="1134"/>
          <w:tab w:val="left" w:pos="1418"/>
        </w:tabs>
        <w:spacing w:line="520" w:lineRule="exact"/>
        <w:ind w:right="622" w:rightChars="296" w:firstLine="960" w:firstLineChars="300"/>
        <w:jc w:val="righ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河南工学院</w:t>
      </w:r>
    </w:p>
    <w:p w14:paraId="181887DE">
      <w:pPr>
        <w:tabs>
          <w:tab w:val="left" w:pos="993"/>
          <w:tab w:val="left" w:pos="1134"/>
          <w:tab w:val="left" w:pos="1418"/>
        </w:tabs>
        <w:spacing w:line="520" w:lineRule="exact"/>
        <w:ind w:right="55" w:rightChars="26" w:firstLine="960" w:firstLineChars="300"/>
        <w:jc w:val="righ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DCEEE28">
      <w:pPr>
        <w:jc w:val="right"/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D66F80-43BF-4A0E-ADE5-07D5189C535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05A7FA1-DDDF-4C76-BE01-D6C6347D2B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A885AE-CDD1-4EAA-B619-A49D5802C1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00EE9">
    <w:pPr>
      <w:pStyle w:val="6"/>
      <w:wordWrap w:val="0"/>
      <w:jc w:val="right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  <w:p w14:paraId="4EA59E5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A457">
    <w:pPr>
      <w:pStyle w:val="6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N2JlZjJkMWIxNWFkN2UxMDQ2NjczZDg4MjQzZGUifQ=="/>
  </w:docVars>
  <w:rsids>
    <w:rsidRoot w:val="000270E8"/>
    <w:rsid w:val="00007B82"/>
    <w:rsid w:val="000270E8"/>
    <w:rsid w:val="000849FA"/>
    <w:rsid w:val="00213059"/>
    <w:rsid w:val="00305B88"/>
    <w:rsid w:val="00382A00"/>
    <w:rsid w:val="00383AF6"/>
    <w:rsid w:val="003C1605"/>
    <w:rsid w:val="003C1772"/>
    <w:rsid w:val="004102AD"/>
    <w:rsid w:val="00412A0E"/>
    <w:rsid w:val="004145D7"/>
    <w:rsid w:val="0042585F"/>
    <w:rsid w:val="004266CF"/>
    <w:rsid w:val="00426CAA"/>
    <w:rsid w:val="00444762"/>
    <w:rsid w:val="004D7AA5"/>
    <w:rsid w:val="004E4C0A"/>
    <w:rsid w:val="004E7A5D"/>
    <w:rsid w:val="005379E6"/>
    <w:rsid w:val="006228C4"/>
    <w:rsid w:val="00673EF7"/>
    <w:rsid w:val="00690298"/>
    <w:rsid w:val="006F2C7F"/>
    <w:rsid w:val="007136AB"/>
    <w:rsid w:val="007C029F"/>
    <w:rsid w:val="0086457B"/>
    <w:rsid w:val="0089271A"/>
    <w:rsid w:val="008E1B8B"/>
    <w:rsid w:val="00926E94"/>
    <w:rsid w:val="00975A04"/>
    <w:rsid w:val="00A114B0"/>
    <w:rsid w:val="00B13076"/>
    <w:rsid w:val="00B62967"/>
    <w:rsid w:val="00DA5D67"/>
    <w:rsid w:val="00E01C3E"/>
    <w:rsid w:val="00EB05A3"/>
    <w:rsid w:val="00ED4D49"/>
    <w:rsid w:val="00FD48AD"/>
    <w:rsid w:val="014F6641"/>
    <w:rsid w:val="341F582C"/>
    <w:rsid w:val="34D07C37"/>
    <w:rsid w:val="41A37186"/>
    <w:rsid w:val="4EEB1388"/>
    <w:rsid w:val="607F6042"/>
    <w:rsid w:val="74A4534E"/>
    <w:rsid w:val="758D7CF6"/>
    <w:rsid w:val="7A1E0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line="560" w:lineRule="exact"/>
      <w:ind w:firstLine="640" w:firstLineChars="200"/>
      <w:outlineLvl w:val="0"/>
    </w:pPr>
    <w:rPr>
      <w:rFonts w:ascii="黑体" w:hAnsi="Times New Roman" w:eastAsia="黑体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2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2"/>
    <w:uiPriority w:val="9"/>
    <w:rPr>
      <w:rFonts w:ascii="黑体" w:hAnsi="Times New Roman" w:eastAsia="黑体" w:cs="黑体"/>
      <w:kern w:val="2"/>
      <w:sz w:val="32"/>
      <w:szCs w:val="32"/>
    </w:rPr>
  </w:style>
  <w:style w:type="character" w:customStyle="1" w:styleId="11">
    <w:name w:val="文档结构图 字符"/>
    <w:link w:val="3"/>
    <w:semiHidden/>
    <w:uiPriority w:val="99"/>
    <w:rPr>
      <w:rFonts w:ascii="宋体"/>
      <w:kern w:val="2"/>
      <w:sz w:val="18"/>
      <w:szCs w:val="18"/>
    </w:rPr>
  </w:style>
  <w:style w:type="character" w:customStyle="1" w:styleId="12">
    <w:name w:val="批注框文本 字符"/>
    <w:link w:val="5"/>
    <w:semiHidden/>
    <w:uiPriority w:val="99"/>
    <w:rPr>
      <w:kern w:val="2"/>
      <w:sz w:val="18"/>
      <w:szCs w:val="18"/>
    </w:rPr>
  </w:style>
  <w:style w:type="character" w:customStyle="1" w:styleId="13">
    <w:name w:val="页脚 字符"/>
    <w:link w:val="6"/>
    <w:uiPriority w:val="99"/>
    <w:rPr>
      <w:kern w:val="2"/>
      <w:sz w:val="18"/>
      <w:szCs w:val="18"/>
    </w:rPr>
  </w:style>
  <w:style w:type="character" w:customStyle="1" w:styleId="14">
    <w:name w:val="页眉 字符"/>
    <w:link w:val="7"/>
    <w:uiPriority w:val="99"/>
    <w:rPr>
      <w:kern w:val="2"/>
      <w:sz w:val="18"/>
      <w:szCs w:val="18"/>
    </w:rPr>
  </w:style>
  <w:style w:type="character" w:customStyle="1" w:styleId="15">
    <w:name w:val="日期 字符"/>
    <w:link w:val="4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1</Pages>
  <Words>398</Words>
  <Characters>420</Characters>
  <Lines>2</Lines>
  <Paragraphs>1</Paragraphs>
  <TotalTime>17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2025-10-28T01:28:00Z</dcterms:created>
  <dc:creator>管理者</dc:creator>
  <cp:lastModifiedBy>苗国建</cp:lastModifiedBy>
  <cp:lastPrinted>2025-10-28T01:27:00Z</cp:lastPrinted>
  <dcterms:modified xsi:type="dcterms:W3CDTF">2026-01-20T01:38:12Z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B0FE5D22BC37446FAE227E212B5FBEDF_13</vt:lpwstr>
  </property>
  <property fmtid="{D5CDD505-2E9C-101B-9397-08002B2CF9AE}" pid="4" name="KSOTemplateDocerSaveRecord">
    <vt:lpwstr>eyJoZGlkIjoiOWZkMTNhYTFlZjExYmJjMzBkYWI2YzYyNzhiOTM3ZmIiLCJ1c2VySWQiOiI1MTA0NzMxOTQifQ==</vt:lpwstr>
  </property>
</Properties>
</file>